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0C3" w:rsidRDefault="004724C7" w:rsidP="003529A5">
      <w:pPr>
        <w:spacing w:before="24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724C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กรอบยุทธศาสตร์การจัดทำงบประมาณรายจ่ายจากรายได้มหาวิทยาลัย </w:t>
      </w:r>
      <w:r w:rsidR="001120C3" w:rsidRPr="004724C7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</w:t>
      </w:r>
      <w:r w:rsidR="00557012" w:rsidRPr="004724C7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 2562</w:t>
      </w:r>
    </w:p>
    <w:p w:rsidR="004724C7" w:rsidRDefault="001120C3" w:rsidP="001120C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bookmarkStart w:id="0" w:name="_GoBack"/>
      <w:bookmarkEnd w:id="0"/>
    </w:p>
    <w:p w:rsidR="00082509" w:rsidRPr="004724C7" w:rsidRDefault="004724C7" w:rsidP="004724C7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Pr="004724C7">
        <w:rPr>
          <w:rFonts w:ascii="TH SarabunPSK" w:hAnsi="TH SarabunPSK" w:cs="TH SarabunPSK"/>
          <w:b/>
          <w:bCs/>
          <w:sz w:val="32"/>
          <w:szCs w:val="32"/>
        </w:rPr>
        <w:t xml:space="preserve">1.  </w:t>
      </w:r>
      <w:r w:rsidR="00D511E9" w:rsidRPr="004724C7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</w:p>
    <w:p w:rsidR="00D511E9" w:rsidRDefault="00D511E9" w:rsidP="00D511E9">
      <w:pPr>
        <w:pStyle w:val="ListParagraph"/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 w:rsidRPr="00D511E9">
        <w:rPr>
          <w:rFonts w:ascii="TH SarabunPSK" w:hAnsi="TH SarabunPSK" w:cs="TH SarabunPSK" w:hint="cs"/>
          <w:sz w:val="32"/>
          <w:szCs w:val="32"/>
          <w:cs/>
        </w:rPr>
        <w:t>เพื่อสร้างกลไก</w:t>
      </w:r>
      <w:r>
        <w:rPr>
          <w:rFonts w:ascii="TH SarabunPSK" w:hAnsi="TH SarabunPSK" w:cs="TH SarabunPSK" w:hint="cs"/>
          <w:sz w:val="32"/>
          <w:szCs w:val="32"/>
          <w:cs/>
        </w:rPr>
        <w:t>ในการพัฒนามหาวิทยาลัยโดยใช้แผนกลยุทธ์มหาวิทยาลัยฉบับที่ 12 เป็นแนวทางการพัฒนา และใช้งบประมาณเป็นตัวขับเคลื่อนการพัฒนาให้สอดคล้องไปในทิศทางเดียวกัน</w:t>
      </w:r>
    </w:p>
    <w:p w:rsidR="00D511E9" w:rsidRDefault="00D511E9" w:rsidP="00D511E9">
      <w:pPr>
        <w:pStyle w:val="ListParagraph"/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เพื่อให้เกิดความเชื่อมโยงกันระหว่างแผนยุทธศาสตร์การพัฒนากับการจัดทำงบประมาณรายจ่าย ให้เป็นแนวทางเดียวกันทั้งในระดับมหาวิทยาลัย และระดับหน่วยงาน</w:t>
      </w:r>
    </w:p>
    <w:p w:rsidR="00D511E9" w:rsidRPr="00D511E9" w:rsidRDefault="00D511E9" w:rsidP="00D511E9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D511E9">
        <w:rPr>
          <w:rFonts w:ascii="TH SarabunPSK" w:hAnsi="TH SarabunPSK" w:cs="TH SarabunPSK" w:hint="cs"/>
          <w:b/>
          <w:bCs/>
          <w:sz w:val="32"/>
          <w:szCs w:val="32"/>
          <w:cs/>
        </w:rPr>
        <w:t>หลักเกณฑ์การจัดทำงบประมาณ</w:t>
      </w:r>
    </w:p>
    <w:p w:rsidR="00D511E9" w:rsidRDefault="00D511E9" w:rsidP="00D511E9">
      <w:pPr>
        <w:pStyle w:val="ListParagraph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เพื่อให้เป็นไปตามวัตถุประสงค์ข้างต้น มหาวิทยาลัยจึงมีนโยบายจัดทำงบประมาณรายจ่ายจาก</w:t>
      </w:r>
      <w:r w:rsidR="00AD0785">
        <w:rPr>
          <w:rFonts w:ascii="TH SarabunPSK" w:hAnsi="TH SarabunPSK" w:cs="TH SarabunPSK" w:hint="cs"/>
          <w:sz w:val="32"/>
          <w:szCs w:val="32"/>
          <w:cs/>
        </w:rPr>
        <w:t>เงิน</w:t>
      </w:r>
      <w:r>
        <w:rPr>
          <w:rFonts w:ascii="TH SarabunPSK" w:hAnsi="TH SarabunPSK" w:cs="TH SarabunPSK" w:hint="cs"/>
          <w:sz w:val="32"/>
          <w:szCs w:val="32"/>
          <w:cs/>
        </w:rPr>
        <w:t>รายได้ โดยกำหนดให้หน่วยงานจัดสรรงบประมาณรายจ่ายประจำปี เพื่อการดำเนินงานตามแผนยุทธศาสตร์ของมหาวิทยาลัย/แผนยุทธศาสตร์ของหน่วยงาน ซึ่งกำหนดหลักเกณฑ์ ดังนี้</w:t>
      </w:r>
    </w:p>
    <w:p w:rsidR="00D511E9" w:rsidRPr="00D511E9" w:rsidRDefault="00D511E9" w:rsidP="00D511E9">
      <w:pPr>
        <w:pStyle w:val="ListParagraph"/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 w:rsidRPr="00D511E9">
        <w:rPr>
          <w:rFonts w:ascii="TH SarabunPSK" w:hAnsi="TH SarabunPSK" w:cs="TH SarabunPSK" w:hint="cs"/>
          <w:sz w:val="32"/>
          <w:szCs w:val="32"/>
          <w:cs/>
        </w:rPr>
        <w:t>ยุทธศาสตร์ตามแผนพัฒนามหาวิทยาลัย มี 5 ยุทธศาสตร์ ดังนี้</w:t>
      </w:r>
    </w:p>
    <w:p w:rsidR="00D511E9" w:rsidRDefault="00D511E9" w:rsidP="00D511E9">
      <w:pPr>
        <w:pStyle w:val="ListParagraph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ยุทธศาสตร์ที่ 1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สร้างบัณฑิตที่มีคุณลักษณะ </w:t>
      </w:r>
      <w:r>
        <w:rPr>
          <w:rFonts w:ascii="TH SarabunPSK" w:hAnsi="TH SarabunPSK" w:cs="TH SarabunPSK"/>
          <w:sz w:val="32"/>
          <w:szCs w:val="32"/>
        </w:rPr>
        <w:t xml:space="preserve">GREATS 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 xml:space="preserve">Entrepreneur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/ภาษาที่ 3 </w:t>
      </w:r>
    </w:p>
    <w:p w:rsidR="00D511E9" w:rsidRDefault="00D511E9" w:rsidP="00D511E9">
      <w:pPr>
        <w:pStyle w:val="ListParagraph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ยุทธศาสตร์ที่ 2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สร้างสรรค์งานวิจัยและนวัตกรรมที่ก่อให้เกิดการเปลี่ยนแปลงในเชิงพัฒนาต่อ </w:t>
      </w:r>
    </w:p>
    <w:p w:rsidR="00D511E9" w:rsidRDefault="00D511E9" w:rsidP="00D511E9">
      <w:pPr>
        <w:pStyle w:val="ListParagraph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สังคมไทยและสังคมโลก</w:t>
      </w:r>
    </w:p>
    <w:p w:rsidR="00D511E9" w:rsidRDefault="00D511E9" w:rsidP="00D511E9">
      <w:pPr>
        <w:pStyle w:val="ListParagraph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ยุทธศาสตร์ที่ 3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สร้างความเป็นนานาชาติและเครือข่ายความร่วมมือทั้งภายในและภายนอก</w:t>
      </w:r>
    </w:p>
    <w:p w:rsidR="00D511E9" w:rsidRDefault="00D511E9" w:rsidP="00D511E9">
      <w:pPr>
        <w:pStyle w:val="ListParagraph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มหาวิทยาลัย</w:t>
      </w:r>
    </w:p>
    <w:p w:rsidR="0045219C" w:rsidRDefault="00D511E9" w:rsidP="0045219C">
      <w:pPr>
        <w:pStyle w:val="ListParagraph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ยุทธศาสตร์ที่ 4</w:t>
      </w:r>
      <w:r w:rsidR="004C026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="00807281">
        <w:rPr>
          <w:rFonts w:ascii="TH SarabunPSK" w:hAnsi="TH SarabunPSK" w:cs="TH SarabunPSK" w:hint="cs"/>
          <w:sz w:val="32"/>
          <w:szCs w:val="32"/>
          <w:cs/>
        </w:rPr>
        <w:t>มุ่งเน้นการเป็น</w:t>
      </w:r>
      <w:r w:rsidR="00807281">
        <w:rPr>
          <w:rFonts w:ascii="TH SarabunPSK" w:hAnsi="TH SarabunPSK" w:cs="TH SarabunPSK"/>
          <w:sz w:val="32"/>
          <w:szCs w:val="32"/>
        </w:rPr>
        <w:t>“</w:t>
      </w:r>
      <w:r w:rsidR="00807281">
        <w:rPr>
          <w:rFonts w:ascii="TH SarabunPSK" w:hAnsi="TH SarabunPSK" w:cs="TH SarabunPSK" w:hint="cs"/>
          <w:sz w:val="32"/>
          <w:szCs w:val="32"/>
          <w:cs/>
        </w:rPr>
        <w:t>มหาวิทยาลัยเพื่อประชาชน</w:t>
      </w:r>
      <w:r w:rsidR="004C026B">
        <w:rPr>
          <w:rFonts w:ascii="TH SarabunPSK" w:hAnsi="TH SarabunPSK" w:cs="TH SarabunPSK"/>
          <w:sz w:val="32"/>
          <w:szCs w:val="32"/>
        </w:rPr>
        <w:t>”</w:t>
      </w:r>
      <w:r w:rsidR="00807281">
        <w:rPr>
          <w:rFonts w:ascii="TH SarabunPSK" w:hAnsi="TH SarabunPSK" w:cs="TH SarabunPSK" w:hint="cs"/>
          <w:sz w:val="32"/>
          <w:szCs w:val="32"/>
          <w:cs/>
        </w:rPr>
        <w:t>ที่ให้บริการวิชาการและบริการสุขภาพ</w:t>
      </w:r>
    </w:p>
    <w:p w:rsidR="00D511E9" w:rsidRPr="0045219C" w:rsidRDefault="0045219C" w:rsidP="0045219C">
      <w:pPr>
        <w:pStyle w:val="ListParagraph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4C026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ที่ได้มาตรฐานสากล</w:t>
      </w:r>
    </w:p>
    <w:p w:rsidR="00130ED4" w:rsidRPr="00D511E9" w:rsidRDefault="00130ED4" w:rsidP="00D511E9">
      <w:pPr>
        <w:pStyle w:val="ListParagraph"/>
        <w:ind w:left="10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ยุทธศาสตร์ที่ 5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มุ่งสู่ความมั่นคง ยั่งยืน ด้วยการบริหารจัดการที่ทันสมัย</w:t>
      </w:r>
    </w:p>
    <w:p w:rsidR="00D511E9" w:rsidRDefault="00D511E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4724C7" w:rsidRDefault="004724C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44717" w:rsidRDefault="00C4471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A5A09" w:rsidRDefault="00AA5A0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57012" w:rsidRDefault="0055701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C6DA9" w:rsidRDefault="000C6DA9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987E9F" w:rsidRPr="00244856" w:rsidRDefault="005B0AC7" w:rsidP="000C6DA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244856">
        <w:rPr>
          <w:rFonts w:ascii="TH SarabunPSK" w:hAnsi="TH SarabunPSK" w:cs="TH SarabunPSK"/>
          <w:sz w:val="32"/>
          <w:szCs w:val="32"/>
        </w:rPr>
        <w:t xml:space="preserve">2.2 </w:t>
      </w:r>
      <w:r w:rsidR="00987E9F" w:rsidRPr="00244856">
        <w:rPr>
          <w:rFonts w:ascii="TH SarabunPSK" w:hAnsi="TH SarabunPSK" w:cs="TH SarabunPSK"/>
          <w:sz w:val="32"/>
          <w:szCs w:val="32"/>
          <w:cs/>
        </w:rPr>
        <w:t>กรอบยุทธศาสตร์การจัดทำงบประมาณรายจ่ายจากเงินรายได้ของมหาวิทยาลัย</w:t>
      </w:r>
      <w:r w:rsidR="00027D0D" w:rsidRPr="002448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27D0D" w:rsidRPr="00244856">
        <w:rPr>
          <w:rFonts w:ascii="TH SarabunPSK" w:hAnsi="TH SarabunPSK" w:cs="TH SarabunPSK"/>
          <w:sz w:val="32"/>
          <w:szCs w:val="32"/>
          <w:cs/>
        </w:rPr>
        <w:t>ประจำปีงบประมาณ 2562</w:t>
      </w:r>
    </w:p>
    <w:tbl>
      <w:tblPr>
        <w:tblStyle w:val="TableGrid"/>
        <w:tblW w:w="10207" w:type="dxa"/>
        <w:tblInd w:w="-289" w:type="dxa"/>
        <w:tblLook w:val="04A0" w:firstRow="1" w:lastRow="0" w:firstColumn="1" w:lastColumn="0" w:noHBand="0" w:noVBand="1"/>
      </w:tblPr>
      <w:tblGrid>
        <w:gridCol w:w="1724"/>
        <w:gridCol w:w="1260"/>
        <w:gridCol w:w="1260"/>
        <w:gridCol w:w="1260"/>
        <w:gridCol w:w="1530"/>
        <w:gridCol w:w="1350"/>
        <w:gridCol w:w="1823"/>
      </w:tblGrid>
      <w:tr w:rsidR="00AF67AD" w:rsidRPr="00AF67AD" w:rsidTr="000C6DA9">
        <w:trPr>
          <w:trHeight w:val="296"/>
        </w:trPr>
        <w:tc>
          <w:tcPr>
            <w:tcW w:w="1724" w:type="dxa"/>
            <w:vMerge w:val="restart"/>
            <w:noWrap/>
            <w:vAlign w:val="center"/>
            <w:hideMark/>
          </w:tcPr>
          <w:p w:rsidR="00AF67AD" w:rsidRPr="000C6DA9" w:rsidRDefault="00AF67AD" w:rsidP="000C6DA9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  <w:r w:rsidRPr="000C6DA9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กลุ่มหน่วยงาน</w:t>
            </w:r>
          </w:p>
        </w:tc>
        <w:tc>
          <w:tcPr>
            <w:tcW w:w="1260" w:type="dxa"/>
            <w:noWrap/>
            <w:hideMark/>
          </w:tcPr>
          <w:p w:rsidR="00AF67AD" w:rsidRPr="00296C12" w:rsidRDefault="00AF67AD" w:rsidP="00AF67AD">
            <w:pPr>
              <w:rPr>
                <w:b/>
                <w:bCs/>
                <w:noProof/>
                <w:szCs w:val="22"/>
              </w:rPr>
            </w:pPr>
            <w:r w:rsidRPr="00296C12">
              <w:rPr>
                <w:b/>
                <w:bCs/>
                <w:noProof/>
                <w:szCs w:val="22"/>
                <w:cs/>
              </w:rPr>
              <w:t xml:space="preserve">ยุทธศาสตร์ที่ </w:t>
            </w:r>
            <w:r w:rsidRPr="00296C12">
              <w:rPr>
                <w:b/>
                <w:bCs/>
                <w:noProof/>
                <w:szCs w:val="22"/>
              </w:rPr>
              <w:t>1</w:t>
            </w:r>
          </w:p>
        </w:tc>
        <w:tc>
          <w:tcPr>
            <w:tcW w:w="1260" w:type="dxa"/>
            <w:noWrap/>
            <w:hideMark/>
          </w:tcPr>
          <w:p w:rsidR="00AF67AD" w:rsidRPr="00296C12" w:rsidRDefault="00AF67AD" w:rsidP="00AF67AD">
            <w:pPr>
              <w:rPr>
                <w:b/>
                <w:bCs/>
                <w:noProof/>
                <w:szCs w:val="22"/>
              </w:rPr>
            </w:pPr>
            <w:r w:rsidRPr="00296C12">
              <w:rPr>
                <w:b/>
                <w:bCs/>
                <w:noProof/>
                <w:szCs w:val="22"/>
                <w:cs/>
              </w:rPr>
              <w:t xml:space="preserve">ยุทธศาสตร์ที่ </w:t>
            </w:r>
            <w:r w:rsidRPr="00296C12">
              <w:rPr>
                <w:b/>
                <w:bCs/>
                <w:noProof/>
                <w:szCs w:val="22"/>
              </w:rPr>
              <w:t>2</w:t>
            </w:r>
          </w:p>
        </w:tc>
        <w:tc>
          <w:tcPr>
            <w:tcW w:w="1260" w:type="dxa"/>
            <w:noWrap/>
            <w:hideMark/>
          </w:tcPr>
          <w:p w:rsidR="00AF67AD" w:rsidRPr="00296C12" w:rsidRDefault="00AF67AD" w:rsidP="00AF67AD">
            <w:pPr>
              <w:rPr>
                <w:b/>
                <w:bCs/>
                <w:noProof/>
                <w:szCs w:val="22"/>
              </w:rPr>
            </w:pPr>
            <w:r w:rsidRPr="00296C12">
              <w:rPr>
                <w:b/>
                <w:bCs/>
                <w:noProof/>
                <w:szCs w:val="22"/>
                <w:cs/>
              </w:rPr>
              <w:t xml:space="preserve">ยุทธศาสตร์ที่ </w:t>
            </w:r>
            <w:r w:rsidRPr="00296C12">
              <w:rPr>
                <w:b/>
                <w:bCs/>
                <w:noProof/>
                <w:szCs w:val="22"/>
              </w:rPr>
              <w:t>3</w:t>
            </w:r>
          </w:p>
        </w:tc>
        <w:tc>
          <w:tcPr>
            <w:tcW w:w="1530" w:type="dxa"/>
            <w:noWrap/>
            <w:hideMark/>
          </w:tcPr>
          <w:p w:rsidR="00AF67AD" w:rsidRPr="00296C12" w:rsidRDefault="00AF67AD" w:rsidP="00AF67AD">
            <w:pPr>
              <w:rPr>
                <w:b/>
                <w:bCs/>
                <w:noProof/>
                <w:szCs w:val="22"/>
              </w:rPr>
            </w:pPr>
            <w:r w:rsidRPr="00296C12">
              <w:rPr>
                <w:b/>
                <w:bCs/>
                <w:noProof/>
                <w:szCs w:val="22"/>
                <w:cs/>
              </w:rPr>
              <w:t xml:space="preserve">ยุทธศาสตร์ที่ </w:t>
            </w:r>
            <w:r w:rsidRPr="00296C12">
              <w:rPr>
                <w:b/>
                <w:bCs/>
                <w:noProof/>
                <w:szCs w:val="22"/>
              </w:rPr>
              <w:t>4</w:t>
            </w:r>
          </w:p>
        </w:tc>
        <w:tc>
          <w:tcPr>
            <w:tcW w:w="1350" w:type="dxa"/>
            <w:noWrap/>
            <w:hideMark/>
          </w:tcPr>
          <w:p w:rsidR="00AF67AD" w:rsidRPr="00296C12" w:rsidRDefault="00AF67AD" w:rsidP="00AF67AD">
            <w:pPr>
              <w:rPr>
                <w:b/>
                <w:bCs/>
                <w:noProof/>
                <w:szCs w:val="22"/>
              </w:rPr>
            </w:pPr>
            <w:r w:rsidRPr="00296C12">
              <w:rPr>
                <w:b/>
                <w:bCs/>
                <w:noProof/>
                <w:szCs w:val="22"/>
                <w:cs/>
              </w:rPr>
              <w:t xml:space="preserve">ยุทธศาสตร์ที่ </w:t>
            </w:r>
            <w:r w:rsidRPr="00296C12">
              <w:rPr>
                <w:b/>
                <w:bCs/>
                <w:noProof/>
                <w:szCs w:val="22"/>
              </w:rPr>
              <w:t>5</w:t>
            </w:r>
          </w:p>
        </w:tc>
        <w:tc>
          <w:tcPr>
            <w:tcW w:w="1823" w:type="dxa"/>
            <w:vMerge w:val="restart"/>
            <w:noWrap/>
            <w:vAlign w:val="center"/>
            <w:hideMark/>
          </w:tcPr>
          <w:p w:rsidR="000C6DA9" w:rsidRDefault="00AF67AD" w:rsidP="000C6DA9">
            <w:pPr>
              <w:jc w:val="center"/>
              <w:rPr>
                <w:b/>
                <w:bCs/>
                <w:noProof/>
                <w:sz w:val="28"/>
              </w:rPr>
            </w:pPr>
            <w:r w:rsidRPr="00296C12">
              <w:rPr>
                <w:b/>
                <w:bCs/>
                <w:noProof/>
                <w:sz w:val="28"/>
                <w:cs/>
              </w:rPr>
              <w:t>รวม</w:t>
            </w:r>
          </w:p>
          <w:p w:rsidR="00AF67AD" w:rsidRPr="00296C12" w:rsidRDefault="00AF67AD" w:rsidP="000C6DA9">
            <w:pPr>
              <w:jc w:val="center"/>
              <w:rPr>
                <w:b/>
                <w:bCs/>
                <w:noProof/>
                <w:sz w:val="28"/>
              </w:rPr>
            </w:pPr>
            <w:r w:rsidRPr="00296C12">
              <w:rPr>
                <w:b/>
                <w:bCs/>
                <w:noProof/>
                <w:sz w:val="28"/>
                <w:cs/>
              </w:rPr>
              <w:t>งบยุทธศาสตร์</w:t>
            </w:r>
          </w:p>
        </w:tc>
      </w:tr>
      <w:tr w:rsidR="00AF67AD" w:rsidRPr="00AF67AD" w:rsidTr="000C6DA9">
        <w:trPr>
          <w:trHeight w:val="1610"/>
        </w:trPr>
        <w:tc>
          <w:tcPr>
            <w:tcW w:w="1724" w:type="dxa"/>
            <w:vMerge/>
            <w:hideMark/>
          </w:tcPr>
          <w:p w:rsidR="00AF67AD" w:rsidRPr="00AF67AD" w:rsidRDefault="00AF67AD">
            <w:pPr>
              <w:rPr>
                <w:b/>
                <w:bCs/>
                <w:noProof/>
                <w:szCs w:val="22"/>
              </w:rPr>
            </w:pPr>
          </w:p>
        </w:tc>
        <w:tc>
          <w:tcPr>
            <w:tcW w:w="1260" w:type="dxa"/>
            <w:hideMark/>
          </w:tcPr>
          <w:p w:rsidR="00AF67AD" w:rsidRPr="00AF67AD" w:rsidRDefault="00AF67AD" w:rsidP="00AF67AD">
            <w:pPr>
              <w:rPr>
                <w:b/>
                <w:bCs/>
                <w:noProof/>
                <w:szCs w:val="22"/>
              </w:rPr>
            </w:pPr>
            <w:r w:rsidRPr="00AF67AD">
              <w:rPr>
                <w:b/>
                <w:bCs/>
                <w:noProof/>
                <w:szCs w:val="22"/>
                <w:cs/>
              </w:rPr>
              <w:t xml:space="preserve">สร้างบัณฑิตที่มีคุณลักษณะ </w:t>
            </w:r>
            <w:r w:rsidRPr="00AF67AD">
              <w:rPr>
                <w:b/>
                <w:bCs/>
                <w:noProof/>
                <w:szCs w:val="22"/>
              </w:rPr>
              <w:t>GREATS</w:t>
            </w:r>
          </w:p>
        </w:tc>
        <w:tc>
          <w:tcPr>
            <w:tcW w:w="1260" w:type="dxa"/>
            <w:hideMark/>
          </w:tcPr>
          <w:p w:rsidR="00AF67AD" w:rsidRPr="00AF67AD" w:rsidRDefault="00AF67AD" w:rsidP="00AF67AD">
            <w:pPr>
              <w:rPr>
                <w:b/>
                <w:bCs/>
                <w:noProof/>
                <w:szCs w:val="22"/>
              </w:rPr>
            </w:pPr>
            <w:r w:rsidRPr="00AF67AD">
              <w:rPr>
                <w:b/>
                <w:bCs/>
                <w:noProof/>
                <w:szCs w:val="22"/>
                <w:cs/>
              </w:rPr>
              <w:t>สร้างสรรค์งานวิจัยและนวัตกรรมเชิงพัฒนาต่อสังคมไทยและสังคมโลก</w:t>
            </w:r>
          </w:p>
        </w:tc>
        <w:tc>
          <w:tcPr>
            <w:tcW w:w="1260" w:type="dxa"/>
            <w:hideMark/>
          </w:tcPr>
          <w:p w:rsidR="00AF67AD" w:rsidRPr="00AF67AD" w:rsidRDefault="00AF67AD" w:rsidP="00AF67AD">
            <w:pPr>
              <w:rPr>
                <w:b/>
                <w:bCs/>
                <w:noProof/>
                <w:szCs w:val="22"/>
              </w:rPr>
            </w:pPr>
            <w:r w:rsidRPr="00AF67AD">
              <w:rPr>
                <w:b/>
                <w:bCs/>
                <w:noProof/>
                <w:szCs w:val="22"/>
                <w:cs/>
              </w:rPr>
              <w:t>สร้างความเป็นนานาชาติและเครือข่ายทั้งภายในและภายนอกประเทศ</w:t>
            </w:r>
          </w:p>
        </w:tc>
        <w:tc>
          <w:tcPr>
            <w:tcW w:w="1530" w:type="dxa"/>
            <w:hideMark/>
          </w:tcPr>
          <w:p w:rsidR="00AF67AD" w:rsidRPr="00AF67AD" w:rsidRDefault="00AF67AD" w:rsidP="00AF67AD">
            <w:pPr>
              <w:rPr>
                <w:b/>
                <w:bCs/>
                <w:noProof/>
                <w:szCs w:val="22"/>
              </w:rPr>
            </w:pPr>
            <w:r w:rsidRPr="00AF67AD">
              <w:rPr>
                <w:b/>
                <w:bCs/>
                <w:noProof/>
                <w:szCs w:val="22"/>
                <w:cs/>
              </w:rPr>
              <w:t>มุ่งเน้นการเป็น</w:t>
            </w:r>
            <w:r w:rsidRPr="00AF67AD">
              <w:rPr>
                <w:b/>
                <w:bCs/>
                <w:noProof/>
                <w:szCs w:val="22"/>
              </w:rPr>
              <w:t xml:space="preserve"> </w:t>
            </w:r>
            <w:r>
              <w:rPr>
                <w:b/>
                <w:bCs/>
                <w:noProof/>
                <w:szCs w:val="22"/>
              </w:rPr>
              <w:t xml:space="preserve"> </w:t>
            </w:r>
            <w:r w:rsidRPr="00AF67AD">
              <w:rPr>
                <w:b/>
                <w:bCs/>
                <w:noProof/>
                <w:szCs w:val="22"/>
              </w:rPr>
              <w:t>"</w:t>
            </w:r>
            <w:r w:rsidRPr="00AF67AD">
              <w:rPr>
                <w:b/>
                <w:bCs/>
                <w:noProof/>
                <w:szCs w:val="22"/>
                <w:cs/>
              </w:rPr>
              <w:t>ม</w:t>
            </w:r>
            <w:r>
              <w:rPr>
                <w:b/>
                <w:bCs/>
                <w:noProof/>
                <w:szCs w:val="22"/>
              </w:rPr>
              <w:t>.</w:t>
            </w:r>
            <w:r w:rsidRPr="00AF67AD">
              <w:rPr>
                <w:b/>
                <w:bCs/>
                <w:noProof/>
                <w:szCs w:val="22"/>
                <w:cs/>
              </w:rPr>
              <w:t>เพื่อประชาชน</w:t>
            </w:r>
            <w:r w:rsidRPr="00AF67AD">
              <w:rPr>
                <w:b/>
                <w:bCs/>
                <w:noProof/>
                <w:szCs w:val="22"/>
              </w:rPr>
              <w:t xml:space="preserve">" </w:t>
            </w:r>
            <w:r w:rsidRPr="00AF67AD">
              <w:rPr>
                <w:b/>
                <w:bCs/>
                <w:noProof/>
                <w:szCs w:val="22"/>
                <w:cs/>
              </w:rPr>
              <w:t>ที่ให้บริการวิชาการและบริการสุขภาพที่ได้มาตรฐานสากล</w:t>
            </w:r>
          </w:p>
        </w:tc>
        <w:tc>
          <w:tcPr>
            <w:tcW w:w="1350" w:type="dxa"/>
            <w:hideMark/>
          </w:tcPr>
          <w:p w:rsidR="00AF67AD" w:rsidRPr="00AF67AD" w:rsidRDefault="00AF67AD" w:rsidP="00AF67AD">
            <w:pPr>
              <w:rPr>
                <w:b/>
                <w:bCs/>
                <w:noProof/>
                <w:szCs w:val="22"/>
              </w:rPr>
            </w:pPr>
            <w:r w:rsidRPr="00AF67AD">
              <w:rPr>
                <w:b/>
                <w:bCs/>
                <w:noProof/>
                <w:szCs w:val="22"/>
                <w:cs/>
              </w:rPr>
              <w:t>มุ่งสู่ความมั่นคง</w:t>
            </w:r>
            <w:r w:rsidRPr="00AF67AD">
              <w:rPr>
                <w:b/>
                <w:bCs/>
                <w:noProof/>
                <w:szCs w:val="22"/>
              </w:rPr>
              <w:t xml:space="preserve"> </w:t>
            </w:r>
            <w:r w:rsidRPr="00AF67AD">
              <w:rPr>
                <w:b/>
                <w:bCs/>
                <w:noProof/>
                <w:szCs w:val="22"/>
                <w:cs/>
              </w:rPr>
              <w:t>ยั่งยืน ด้วยการบริหารจัดการที่ทันสมัย</w:t>
            </w:r>
          </w:p>
        </w:tc>
        <w:tc>
          <w:tcPr>
            <w:tcW w:w="1823" w:type="dxa"/>
            <w:vMerge/>
            <w:hideMark/>
          </w:tcPr>
          <w:p w:rsidR="00AF67AD" w:rsidRPr="00AF67AD" w:rsidRDefault="00AF67AD">
            <w:pPr>
              <w:rPr>
                <w:b/>
                <w:bCs/>
                <w:noProof/>
                <w:szCs w:val="22"/>
              </w:rPr>
            </w:pPr>
          </w:p>
        </w:tc>
      </w:tr>
      <w:tr w:rsidR="00AF67AD" w:rsidRPr="00AF67AD" w:rsidTr="000C6DA9">
        <w:trPr>
          <w:trHeight w:val="972"/>
        </w:trPr>
        <w:tc>
          <w:tcPr>
            <w:tcW w:w="1724" w:type="dxa"/>
            <w:hideMark/>
          </w:tcPr>
          <w:p w:rsidR="00AF67AD" w:rsidRPr="000C6DA9" w:rsidRDefault="00AF67AD">
            <w:pPr>
              <w:rPr>
                <w:rFonts w:ascii="TH SarabunPSK" w:hAnsi="TH SarabunPSK" w:cs="TH SarabunPSK"/>
                <w:b/>
                <w:bCs/>
                <w:noProof/>
                <w:spacing w:val="-6"/>
                <w:sz w:val="28"/>
              </w:rPr>
            </w:pPr>
            <w:r w:rsidRPr="000C6DA9">
              <w:rPr>
                <w:rFonts w:ascii="TH SarabunPSK" w:hAnsi="TH SarabunPSK" w:cs="TH SarabunPSK"/>
                <w:b/>
                <w:bCs/>
                <w:noProof/>
                <w:spacing w:val="-6"/>
                <w:sz w:val="28"/>
              </w:rPr>
              <w:t xml:space="preserve">1. </w:t>
            </w:r>
            <w:r w:rsidRPr="000C6DA9">
              <w:rPr>
                <w:rFonts w:ascii="TH SarabunPSK" w:hAnsi="TH SarabunPSK" w:cs="TH SarabunPSK"/>
                <w:b/>
                <w:bCs/>
                <w:noProof/>
                <w:spacing w:val="-6"/>
                <w:sz w:val="28"/>
                <w:cs/>
              </w:rPr>
              <w:t>กลุ่มหน่วยงานจัดการเรียนการสอน</w:t>
            </w:r>
            <w:r w:rsidRPr="000C6DA9">
              <w:rPr>
                <w:rFonts w:ascii="TH SarabunPSK" w:hAnsi="TH SarabunPSK" w:cs="TH SarabunPSK"/>
                <w:b/>
                <w:bCs/>
                <w:noProof/>
                <w:spacing w:val="-6"/>
                <w:sz w:val="28"/>
              </w:rPr>
              <w:t xml:space="preserve"> </w:t>
            </w:r>
          </w:p>
        </w:tc>
        <w:tc>
          <w:tcPr>
            <w:tcW w:w="6660" w:type="dxa"/>
            <w:gridSpan w:val="5"/>
            <w:hideMark/>
          </w:tcPr>
          <w:p w:rsidR="00AF67AD" w:rsidRPr="000C6DA9" w:rsidRDefault="00AF67AD" w:rsidP="00296C12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 w:rsidRPr="000C6DA9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ไม่กำหนดร้อยละ</w:t>
            </w:r>
            <w:r w:rsidRPr="000C6DA9">
              <w:rPr>
                <w:rFonts w:ascii="TH SarabunPSK" w:hAnsi="TH SarabunPSK" w:cs="TH SarabunPSK"/>
                <w:noProof/>
                <w:sz w:val="30"/>
                <w:szCs w:val="30"/>
              </w:rPr>
              <w:t xml:space="preserve"> </w:t>
            </w:r>
            <w:r w:rsidRPr="000C6DA9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แต่ทุกยุทธศาสตร์จะต้องมีการจัดทำงบตามยุทธศาสตร์</w:t>
            </w:r>
          </w:p>
        </w:tc>
        <w:tc>
          <w:tcPr>
            <w:tcW w:w="1823" w:type="dxa"/>
            <w:hideMark/>
          </w:tcPr>
          <w:p w:rsidR="00AF67AD" w:rsidRPr="000C6DA9" w:rsidRDefault="00AF67AD">
            <w:pPr>
              <w:rPr>
                <w:rFonts w:ascii="TH SarabunPSK" w:hAnsi="TH SarabunPSK" w:cs="TH SarabunPSK" w:hint="cs"/>
                <w:noProof/>
                <w:spacing w:val="-6"/>
                <w:sz w:val="24"/>
                <w:szCs w:val="24"/>
                <w:cs/>
              </w:rPr>
            </w:pPr>
            <w:r w:rsidRPr="000C6DA9">
              <w:rPr>
                <w:rFonts w:ascii="TH SarabunPSK" w:hAnsi="TH SarabunPSK" w:cs="TH SarabunPSK"/>
                <w:noProof/>
                <w:spacing w:val="-6"/>
                <w:sz w:val="24"/>
                <w:szCs w:val="24"/>
                <w:cs/>
              </w:rPr>
              <w:t>ยุทธศาสตร์ที่</w:t>
            </w:r>
            <w:r w:rsidRPr="000C6DA9">
              <w:rPr>
                <w:rFonts w:ascii="TH SarabunPSK" w:hAnsi="TH SarabunPSK" w:cs="TH SarabunPSK"/>
                <w:noProof/>
                <w:spacing w:val="-6"/>
                <w:sz w:val="24"/>
                <w:szCs w:val="24"/>
              </w:rPr>
              <w:t xml:space="preserve"> 1-5 </w:t>
            </w:r>
            <w:r w:rsidRPr="000C6DA9">
              <w:rPr>
                <w:rFonts w:ascii="TH SarabunPSK" w:hAnsi="TH SarabunPSK" w:cs="TH SarabunPSK"/>
                <w:noProof/>
                <w:spacing w:val="-6"/>
                <w:sz w:val="24"/>
                <w:szCs w:val="24"/>
                <w:cs/>
              </w:rPr>
              <w:t>รวมกัน</w:t>
            </w:r>
            <w:r w:rsidRPr="000C6DA9">
              <w:rPr>
                <w:rFonts w:ascii="TH SarabunPSK" w:hAnsi="TH SarabunPSK" w:cs="TH SarabunPSK"/>
                <w:noProof/>
                <w:spacing w:val="-6"/>
                <w:sz w:val="24"/>
                <w:szCs w:val="24"/>
              </w:rPr>
              <w:t xml:space="preserve">  </w:t>
            </w:r>
            <w:r w:rsidRPr="000C6DA9">
              <w:rPr>
                <w:rFonts w:ascii="TH SarabunPSK" w:hAnsi="TH SarabunPSK" w:cs="TH SarabunPSK"/>
                <w:b/>
                <w:bCs/>
                <w:noProof/>
                <w:spacing w:val="-6"/>
                <w:sz w:val="24"/>
                <w:szCs w:val="24"/>
                <w:cs/>
              </w:rPr>
              <w:t>ไม่น้อยกว่าร้อยละ</w:t>
            </w:r>
            <w:r w:rsidRPr="000C6DA9">
              <w:rPr>
                <w:rFonts w:ascii="TH SarabunPSK" w:hAnsi="TH SarabunPSK" w:cs="TH SarabunPSK"/>
                <w:b/>
                <w:bCs/>
                <w:noProof/>
                <w:spacing w:val="-6"/>
                <w:sz w:val="24"/>
                <w:szCs w:val="24"/>
              </w:rPr>
              <w:t xml:space="preserve"> 10</w:t>
            </w:r>
            <w:r w:rsidRPr="000C6DA9">
              <w:rPr>
                <w:rFonts w:ascii="TH SarabunPSK" w:hAnsi="TH SarabunPSK" w:cs="TH SarabunPSK"/>
                <w:noProof/>
                <w:spacing w:val="-6"/>
                <w:sz w:val="24"/>
                <w:szCs w:val="24"/>
              </w:rPr>
              <w:t xml:space="preserve"> </w:t>
            </w:r>
            <w:r w:rsidRPr="000C6DA9">
              <w:rPr>
                <w:rFonts w:ascii="TH SarabunPSK" w:hAnsi="TH SarabunPSK" w:cs="TH SarabunPSK"/>
                <w:noProof/>
                <w:spacing w:val="-6"/>
                <w:sz w:val="24"/>
                <w:szCs w:val="24"/>
                <w:cs/>
              </w:rPr>
              <w:t>ของประมาณการรายได้</w:t>
            </w:r>
          </w:p>
        </w:tc>
      </w:tr>
      <w:tr w:rsidR="00AF67AD" w:rsidRPr="00AF67AD" w:rsidTr="000C6DA9">
        <w:trPr>
          <w:trHeight w:val="973"/>
        </w:trPr>
        <w:tc>
          <w:tcPr>
            <w:tcW w:w="1724" w:type="dxa"/>
            <w:noWrap/>
            <w:hideMark/>
          </w:tcPr>
          <w:p w:rsidR="00AF67AD" w:rsidRPr="000C6DA9" w:rsidRDefault="00AF67AD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  <w:r w:rsidRPr="000C6DA9">
              <w:rPr>
                <w:rFonts w:ascii="TH SarabunPSK" w:hAnsi="TH SarabunPSK" w:cs="TH SarabunPSK"/>
                <w:b/>
                <w:bCs/>
                <w:noProof/>
                <w:sz w:val="28"/>
              </w:rPr>
              <w:t xml:space="preserve">2. </w:t>
            </w:r>
            <w:r w:rsidRPr="000C6DA9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กลุ่มวิจัย</w:t>
            </w:r>
            <w:r w:rsidRPr="000C6DA9">
              <w:rPr>
                <w:rFonts w:ascii="TH SarabunPSK" w:hAnsi="TH SarabunPSK" w:cs="TH SarabunPSK"/>
                <w:b/>
                <w:bCs/>
                <w:noProof/>
                <w:sz w:val="28"/>
              </w:rPr>
              <w:t xml:space="preserve"> </w:t>
            </w:r>
          </w:p>
        </w:tc>
        <w:tc>
          <w:tcPr>
            <w:tcW w:w="1260" w:type="dxa"/>
            <w:shd w:val="clear" w:color="auto" w:fill="D9D9D9" w:themeFill="background1" w:themeFillShade="D9"/>
            <w:noWrap/>
            <w:hideMark/>
          </w:tcPr>
          <w:p w:rsidR="00AF67AD" w:rsidRPr="000C6DA9" w:rsidRDefault="00AF67AD" w:rsidP="00AF67AD">
            <w:pPr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 w:rsidRPr="000C6DA9">
              <w:rPr>
                <w:rFonts w:ascii="TH SarabunPSK" w:hAnsi="TH SarabunPSK" w:cs="TH SarabunPSK"/>
                <w:noProof/>
                <w:sz w:val="30"/>
                <w:szCs w:val="30"/>
              </w:rPr>
              <w:t> </w:t>
            </w:r>
          </w:p>
        </w:tc>
        <w:tc>
          <w:tcPr>
            <w:tcW w:w="5400" w:type="dxa"/>
            <w:gridSpan w:val="4"/>
            <w:hideMark/>
          </w:tcPr>
          <w:p w:rsidR="00AF67AD" w:rsidRPr="000C6DA9" w:rsidRDefault="00AF67AD" w:rsidP="000C6DA9">
            <w:pPr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 w:rsidRPr="000C6DA9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ไม่กำหนดร้อยละ แต่ยุทธศาสตร์ที่ </w:t>
            </w:r>
            <w:r w:rsidRPr="000C6DA9">
              <w:rPr>
                <w:rFonts w:ascii="TH SarabunPSK" w:hAnsi="TH SarabunPSK" w:cs="TH SarabunPSK"/>
                <w:noProof/>
                <w:sz w:val="30"/>
                <w:szCs w:val="30"/>
              </w:rPr>
              <w:t xml:space="preserve">2-5 </w:t>
            </w:r>
            <w:r w:rsidRPr="000C6DA9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จะต้องมีการจัดทำงบตามยุทธศาสตร์</w:t>
            </w:r>
          </w:p>
        </w:tc>
        <w:tc>
          <w:tcPr>
            <w:tcW w:w="1823" w:type="dxa"/>
            <w:hideMark/>
          </w:tcPr>
          <w:p w:rsidR="00AF67AD" w:rsidRPr="000C6DA9" w:rsidRDefault="00AF67AD">
            <w:pPr>
              <w:rPr>
                <w:rFonts w:ascii="TH SarabunPSK" w:hAnsi="TH SarabunPSK" w:cs="TH SarabunPSK"/>
                <w:noProof/>
                <w:sz w:val="24"/>
                <w:szCs w:val="24"/>
              </w:rPr>
            </w:pPr>
            <w:r w:rsidRPr="000C6DA9"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  <w:t>ยุทธศาสตร์ที่</w:t>
            </w:r>
            <w:r w:rsidRPr="000C6DA9">
              <w:rPr>
                <w:rFonts w:ascii="TH SarabunPSK" w:hAnsi="TH SarabunPSK" w:cs="TH SarabunPSK"/>
                <w:noProof/>
                <w:sz w:val="24"/>
                <w:szCs w:val="24"/>
              </w:rPr>
              <w:t xml:space="preserve"> 2-5 </w:t>
            </w:r>
            <w:r w:rsidRPr="000C6DA9"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  <w:t>รวมกัน</w:t>
            </w:r>
            <w:r w:rsidRPr="000C6DA9">
              <w:rPr>
                <w:rFonts w:ascii="TH SarabunPSK" w:hAnsi="TH SarabunPSK" w:cs="TH SarabunPSK"/>
                <w:noProof/>
                <w:sz w:val="24"/>
                <w:szCs w:val="24"/>
              </w:rPr>
              <w:t xml:space="preserve">  </w:t>
            </w:r>
            <w:r w:rsidRPr="000C6DA9"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  <w:cs/>
              </w:rPr>
              <w:t>ไม่น้อยกว่าร้อยละ</w:t>
            </w:r>
            <w:r w:rsidRPr="000C6DA9"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</w:rPr>
              <w:t xml:space="preserve"> 10 </w:t>
            </w:r>
            <w:r w:rsidRPr="000C6DA9"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  <w:t>ของประมาณการรายได้</w:t>
            </w:r>
          </w:p>
        </w:tc>
      </w:tr>
      <w:tr w:rsidR="00AF67AD" w:rsidRPr="00AF67AD" w:rsidTr="000C6DA9">
        <w:trPr>
          <w:trHeight w:val="986"/>
        </w:trPr>
        <w:tc>
          <w:tcPr>
            <w:tcW w:w="1724" w:type="dxa"/>
            <w:noWrap/>
            <w:hideMark/>
          </w:tcPr>
          <w:p w:rsidR="00AF67AD" w:rsidRPr="000C6DA9" w:rsidRDefault="00AF67AD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  <w:r w:rsidRPr="000C6DA9">
              <w:rPr>
                <w:rFonts w:ascii="TH SarabunPSK" w:hAnsi="TH SarabunPSK" w:cs="TH SarabunPSK"/>
                <w:b/>
                <w:bCs/>
                <w:noProof/>
                <w:sz w:val="28"/>
              </w:rPr>
              <w:t xml:space="preserve">3. </w:t>
            </w:r>
            <w:r w:rsidRPr="000C6DA9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กลุ่มโรงพยาบาลธรรมศาสตร์ ฯ</w:t>
            </w:r>
          </w:p>
        </w:tc>
        <w:tc>
          <w:tcPr>
            <w:tcW w:w="1260" w:type="dxa"/>
            <w:shd w:val="clear" w:color="auto" w:fill="D9D9D9" w:themeFill="background1" w:themeFillShade="D9"/>
            <w:noWrap/>
            <w:hideMark/>
          </w:tcPr>
          <w:p w:rsidR="00AF67AD" w:rsidRPr="000C6DA9" w:rsidRDefault="00AF67AD" w:rsidP="00AF67AD">
            <w:pPr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 w:rsidRPr="000C6DA9">
              <w:rPr>
                <w:rFonts w:ascii="TH SarabunPSK" w:hAnsi="TH SarabunPSK" w:cs="TH SarabunPSK"/>
                <w:noProof/>
                <w:sz w:val="30"/>
                <w:szCs w:val="30"/>
              </w:rPr>
              <w:t> </w:t>
            </w:r>
          </w:p>
        </w:tc>
        <w:tc>
          <w:tcPr>
            <w:tcW w:w="5400" w:type="dxa"/>
            <w:gridSpan w:val="4"/>
            <w:hideMark/>
          </w:tcPr>
          <w:p w:rsidR="00AF67AD" w:rsidRPr="000C6DA9" w:rsidRDefault="00AF67AD" w:rsidP="000C6DA9">
            <w:pPr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 w:rsidRPr="000C6DA9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ไม่กำหนดร้อยละ แต่ยุทธศาสตร์ที่ </w:t>
            </w:r>
            <w:r w:rsidRPr="000C6DA9">
              <w:rPr>
                <w:rFonts w:ascii="TH SarabunPSK" w:hAnsi="TH SarabunPSK" w:cs="TH SarabunPSK"/>
                <w:noProof/>
                <w:sz w:val="30"/>
                <w:szCs w:val="30"/>
              </w:rPr>
              <w:t xml:space="preserve">2-5 </w:t>
            </w:r>
            <w:r w:rsidRPr="000C6DA9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จะต้องมีการจัดทำงบตามยุทธศาสตร์</w:t>
            </w:r>
          </w:p>
        </w:tc>
        <w:tc>
          <w:tcPr>
            <w:tcW w:w="1823" w:type="dxa"/>
            <w:hideMark/>
          </w:tcPr>
          <w:p w:rsidR="00AF67AD" w:rsidRPr="000C6DA9" w:rsidRDefault="00AF67AD">
            <w:pPr>
              <w:rPr>
                <w:rFonts w:ascii="TH SarabunPSK" w:hAnsi="TH SarabunPSK" w:cs="TH SarabunPSK"/>
                <w:noProof/>
                <w:sz w:val="24"/>
                <w:szCs w:val="24"/>
              </w:rPr>
            </w:pPr>
            <w:r w:rsidRPr="000C6DA9"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  <w:t>ยุทธศาสตร์ที่</w:t>
            </w:r>
            <w:r w:rsidRPr="000C6DA9">
              <w:rPr>
                <w:rFonts w:ascii="TH SarabunPSK" w:hAnsi="TH SarabunPSK" w:cs="TH SarabunPSK"/>
                <w:noProof/>
                <w:sz w:val="24"/>
                <w:szCs w:val="24"/>
              </w:rPr>
              <w:t xml:space="preserve"> 2-5 </w:t>
            </w:r>
            <w:r w:rsidRPr="000C6DA9"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  <w:t>รวมกัน</w:t>
            </w:r>
            <w:r w:rsidRPr="000C6DA9">
              <w:rPr>
                <w:rFonts w:ascii="TH SarabunPSK" w:hAnsi="TH SarabunPSK" w:cs="TH SarabunPSK"/>
                <w:noProof/>
                <w:sz w:val="24"/>
                <w:szCs w:val="24"/>
              </w:rPr>
              <w:t xml:space="preserve">   </w:t>
            </w:r>
            <w:r w:rsidRPr="000C6DA9"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  <w:cs/>
              </w:rPr>
              <w:t>ไม่น้อยกว่าร้อยละ</w:t>
            </w:r>
            <w:r w:rsidRPr="000C6DA9"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</w:rPr>
              <w:t xml:space="preserve"> 10</w:t>
            </w:r>
            <w:r w:rsidRPr="000C6DA9">
              <w:rPr>
                <w:rFonts w:ascii="TH SarabunPSK" w:hAnsi="TH SarabunPSK" w:cs="TH SarabunPSK"/>
                <w:noProof/>
                <w:sz w:val="24"/>
                <w:szCs w:val="24"/>
              </w:rPr>
              <w:t xml:space="preserve"> </w:t>
            </w:r>
            <w:r w:rsidRPr="000C6DA9"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  <w:t>ของประมาณการรายได้</w:t>
            </w:r>
          </w:p>
        </w:tc>
      </w:tr>
      <w:tr w:rsidR="00AF67AD" w:rsidRPr="00AF67AD" w:rsidTr="000C6DA9">
        <w:trPr>
          <w:trHeight w:val="1223"/>
        </w:trPr>
        <w:tc>
          <w:tcPr>
            <w:tcW w:w="1724" w:type="dxa"/>
            <w:hideMark/>
          </w:tcPr>
          <w:p w:rsidR="00AF67AD" w:rsidRPr="000C6DA9" w:rsidRDefault="00AF67AD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  <w:r w:rsidRPr="000C6DA9">
              <w:rPr>
                <w:rFonts w:ascii="TH SarabunPSK" w:hAnsi="TH SarabunPSK" w:cs="TH SarabunPSK"/>
                <w:b/>
                <w:bCs/>
                <w:noProof/>
                <w:sz w:val="28"/>
              </w:rPr>
              <w:t xml:space="preserve">4. </w:t>
            </w:r>
            <w:r w:rsidRPr="000C6DA9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กลุ่มหน่วยงานบริการ</w:t>
            </w:r>
            <w:r w:rsidRPr="000C6DA9">
              <w:rPr>
                <w:rFonts w:ascii="TH SarabunPSK" w:hAnsi="TH SarabunPSK" w:cs="TH SarabunPSK"/>
                <w:b/>
                <w:bCs/>
                <w:noProof/>
                <w:sz w:val="28"/>
              </w:rPr>
              <w:t xml:space="preserve"> </w:t>
            </w:r>
          </w:p>
        </w:tc>
        <w:tc>
          <w:tcPr>
            <w:tcW w:w="1260" w:type="dxa"/>
            <w:shd w:val="clear" w:color="auto" w:fill="D9D9D9" w:themeFill="background1" w:themeFillShade="D9"/>
            <w:noWrap/>
            <w:hideMark/>
          </w:tcPr>
          <w:p w:rsidR="00AF67AD" w:rsidRPr="000C6DA9" w:rsidRDefault="00AF67AD" w:rsidP="00AF67AD">
            <w:pPr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 w:rsidRPr="000C6DA9">
              <w:rPr>
                <w:rFonts w:ascii="TH SarabunPSK" w:hAnsi="TH SarabunPSK" w:cs="TH SarabunPSK"/>
                <w:noProof/>
                <w:sz w:val="30"/>
                <w:szCs w:val="30"/>
              </w:rPr>
              <w:t> </w:t>
            </w:r>
          </w:p>
        </w:tc>
        <w:tc>
          <w:tcPr>
            <w:tcW w:w="1260" w:type="dxa"/>
            <w:shd w:val="clear" w:color="auto" w:fill="D9D9D9" w:themeFill="background1" w:themeFillShade="D9"/>
            <w:noWrap/>
            <w:hideMark/>
          </w:tcPr>
          <w:p w:rsidR="00AF67AD" w:rsidRPr="000C6DA9" w:rsidRDefault="00AF67AD" w:rsidP="00AF67AD">
            <w:pPr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 w:rsidRPr="000C6DA9">
              <w:rPr>
                <w:rFonts w:ascii="TH SarabunPSK" w:hAnsi="TH SarabunPSK" w:cs="TH SarabunPSK"/>
                <w:noProof/>
                <w:sz w:val="30"/>
                <w:szCs w:val="30"/>
              </w:rPr>
              <w:t> </w:t>
            </w:r>
          </w:p>
        </w:tc>
        <w:tc>
          <w:tcPr>
            <w:tcW w:w="1260" w:type="dxa"/>
            <w:shd w:val="clear" w:color="auto" w:fill="D9D9D9" w:themeFill="background1" w:themeFillShade="D9"/>
            <w:noWrap/>
            <w:hideMark/>
          </w:tcPr>
          <w:p w:rsidR="00AF67AD" w:rsidRPr="000C6DA9" w:rsidRDefault="00AF67AD" w:rsidP="00AF67AD">
            <w:pPr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 w:rsidRPr="000C6DA9">
              <w:rPr>
                <w:rFonts w:ascii="TH SarabunPSK" w:hAnsi="TH SarabunPSK" w:cs="TH SarabunPSK"/>
                <w:noProof/>
                <w:sz w:val="30"/>
                <w:szCs w:val="30"/>
              </w:rPr>
              <w:t> </w:t>
            </w:r>
          </w:p>
        </w:tc>
        <w:tc>
          <w:tcPr>
            <w:tcW w:w="2880" w:type="dxa"/>
            <w:gridSpan w:val="2"/>
            <w:hideMark/>
          </w:tcPr>
          <w:p w:rsidR="00AF67AD" w:rsidRPr="000C6DA9" w:rsidRDefault="00AF67AD" w:rsidP="00296C12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 w:rsidRPr="000C6DA9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ไม่กำหนดร้อยละ แต่ยุทธศาสตร์ที่ </w:t>
            </w:r>
            <w:r w:rsidRPr="000C6DA9">
              <w:rPr>
                <w:rFonts w:ascii="TH SarabunPSK" w:hAnsi="TH SarabunPSK" w:cs="TH SarabunPSK"/>
                <w:noProof/>
                <w:sz w:val="30"/>
                <w:szCs w:val="30"/>
              </w:rPr>
              <w:t xml:space="preserve">4 </w:t>
            </w:r>
            <w:r w:rsidRPr="000C6DA9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และ </w:t>
            </w:r>
            <w:r w:rsidRPr="000C6DA9">
              <w:rPr>
                <w:rFonts w:ascii="TH SarabunPSK" w:hAnsi="TH SarabunPSK" w:cs="TH SarabunPSK"/>
                <w:noProof/>
                <w:sz w:val="30"/>
                <w:szCs w:val="30"/>
              </w:rPr>
              <w:t xml:space="preserve">5 </w:t>
            </w:r>
            <w:r w:rsidRPr="000C6DA9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จะต้องมีการจัดทำงบตามยุทธศาสตร์</w:t>
            </w:r>
          </w:p>
        </w:tc>
        <w:tc>
          <w:tcPr>
            <w:tcW w:w="1823" w:type="dxa"/>
            <w:hideMark/>
          </w:tcPr>
          <w:p w:rsidR="00AF67AD" w:rsidRPr="000C6DA9" w:rsidRDefault="00AF67AD">
            <w:pPr>
              <w:rPr>
                <w:rFonts w:ascii="TH SarabunPSK" w:hAnsi="TH SarabunPSK" w:cs="TH SarabunPSK"/>
                <w:noProof/>
                <w:spacing w:val="-6"/>
                <w:sz w:val="24"/>
                <w:szCs w:val="24"/>
              </w:rPr>
            </w:pPr>
            <w:r w:rsidRPr="000C6DA9">
              <w:rPr>
                <w:rFonts w:ascii="TH SarabunPSK" w:hAnsi="TH SarabunPSK" w:cs="TH SarabunPSK"/>
                <w:noProof/>
                <w:spacing w:val="-6"/>
                <w:sz w:val="24"/>
                <w:szCs w:val="24"/>
                <w:cs/>
              </w:rPr>
              <w:t>ยุทธศาสตร์ที่</w:t>
            </w:r>
            <w:r w:rsidRPr="000C6DA9">
              <w:rPr>
                <w:rFonts w:ascii="TH SarabunPSK" w:hAnsi="TH SarabunPSK" w:cs="TH SarabunPSK"/>
                <w:noProof/>
                <w:spacing w:val="-6"/>
                <w:sz w:val="24"/>
                <w:szCs w:val="24"/>
              </w:rPr>
              <w:t xml:space="preserve"> 4 </w:t>
            </w:r>
            <w:r w:rsidRPr="000C6DA9">
              <w:rPr>
                <w:rFonts w:ascii="TH SarabunPSK" w:hAnsi="TH SarabunPSK" w:cs="TH SarabunPSK"/>
                <w:noProof/>
                <w:spacing w:val="-6"/>
                <w:sz w:val="24"/>
                <w:szCs w:val="24"/>
                <w:cs/>
              </w:rPr>
              <w:t xml:space="preserve">และ </w:t>
            </w:r>
            <w:r w:rsidRPr="000C6DA9">
              <w:rPr>
                <w:rFonts w:ascii="TH SarabunPSK" w:hAnsi="TH SarabunPSK" w:cs="TH SarabunPSK"/>
                <w:noProof/>
                <w:spacing w:val="-6"/>
                <w:sz w:val="24"/>
                <w:szCs w:val="24"/>
              </w:rPr>
              <w:t xml:space="preserve">5 </w:t>
            </w:r>
            <w:r w:rsidRPr="000C6DA9">
              <w:rPr>
                <w:rFonts w:ascii="TH SarabunPSK" w:hAnsi="TH SarabunPSK" w:cs="TH SarabunPSK"/>
                <w:noProof/>
                <w:spacing w:val="-6"/>
                <w:sz w:val="24"/>
                <w:szCs w:val="24"/>
                <w:cs/>
              </w:rPr>
              <w:t>รวมกัน</w:t>
            </w:r>
            <w:r w:rsidRPr="000C6DA9">
              <w:rPr>
                <w:rFonts w:ascii="TH SarabunPSK" w:hAnsi="TH SarabunPSK" w:cs="TH SarabunPSK"/>
                <w:b/>
                <w:bCs/>
                <w:noProof/>
                <w:spacing w:val="-6"/>
                <w:sz w:val="24"/>
                <w:szCs w:val="24"/>
                <w:cs/>
              </w:rPr>
              <w:t xml:space="preserve">ไม่น้อยกว่าร้อยละ </w:t>
            </w:r>
            <w:r w:rsidRPr="000C6DA9">
              <w:rPr>
                <w:rFonts w:ascii="TH SarabunPSK" w:hAnsi="TH SarabunPSK" w:cs="TH SarabunPSK"/>
                <w:b/>
                <w:bCs/>
                <w:noProof/>
                <w:spacing w:val="-6"/>
                <w:sz w:val="24"/>
                <w:szCs w:val="24"/>
              </w:rPr>
              <w:t xml:space="preserve">5 </w:t>
            </w:r>
            <w:r w:rsidRPr="000C6DA9">
              <w:rPr>
                <w:rFonts w:ascii="TH SarabunPSK" w:hAnsi="TH SarabunPSK" w:cs="TH SarabunPSK"/>
                <w:noProof/>
                <w:spacing w:val="-6"/>
                <w:sz w:val="24"/>
                <w:szCs w:val="24"/>
                <w:cs/>
              </w:rPr>
              <w:t>ของประมาณการรายได้</w:t>
            </w:r>
          </w:p>
        </w:tc>
      </w:tr>
      <w:tr w:rsidR="00AF67AD" w:rsidRPr="00AF67AD" w:rsidTr="000C6DA9">
        <w:trPr>
          <w:trHeight w:val="1025"/>
        </w:trPr>
        <w:tc>
          <w:tcPr>
            <w:tcW w:w="1724" w:type="dxa"/>
            <w:hideMark/>
          </w:tcPr>
          <w:p w:rsidR="00AF67AD" w:rsidRPr="000C6DA9" w:rsidRDefault="00AF67AD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  <w:r w:rsidRPr="000C6DA9">
              <w:rPr>
                <w:rFonts w:ascii="TH SarabunPSK" w:hAnsi="TH SarabunPSK" w:cs="TH SarabunPSK"/>
                <w:b/>
                <w:bCs/>
                <w:noProof/>
                <w:sz w:val="28"/>
              </w:rPr>
              <w:t xml:space="preserve">5. </w:t>
            </w:r>
            <w:r w:rsidRPr="000C6DA9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กลุ่มหน่วยงานวิสาหกิจ</w:t>
            </w:r>
            <w:r w:rsidRPr="000C6DA9">
              <w:rPr>
                <w:rFonts w:ascii="TH SarabunPSK" w:hAnsi="TH SarabunPSK" w:cs="TH SarabunPSK"/>
                <w:b/>
                <w:bCs/>
                <w:noProof/>
                <w:sz w:val="28"/>
              </w:rPr>
              <w:t xml:space="preserve"> </w:t>
            </w:r>
          </w:p>
        </w:tc>
        <w:tc>
          <w:tcPr>
            <w:tcW w:w="1260" w:type="dxa"/>
            <w:shd w:val="clear" w:color="auto" w:fill="D9D9D9" w:themeFill="background1" w:themeFillShade="D9"/>
            <w:noWrap/>
            <w:hideMark/>
          </w:tcPr>
          <w:p w:rsidR="00AF67AD" w:rsidRPr="000C6DA9" w:rsidRDefault="00AF67AD" w:rsidP="00AF67AD">
            <w:pPr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 w:rsidRPr="000C6DA9">
              <w:rPr>
                <w:rFonts w:ascii="TH SarabunPSK" w:hAnsi="TH SarabunPSK" w:cs="TH SarabunPSK"/>
                <w:noProof/>
                <w:sz w:val="30"/>
                <w:szCs w:val="30"/>
              </w:rPr>
              <w:t> </w:t>
            </w:r>
          </w:p>
        </w:tc>
        <w:tc>
          <w:tcPr>
            <w:tcW w:w="1260" w:type="dxa"/>
            <w:shd w:val="clear" w:color="auto" w:fill="D9D9D9" w:themeFill="background1" w:themeFillShade="D9"/>
            <w:noWrap/>
            <w:hideMark/>
          </w:tcPr>
          <w:p w:rsidR="00AF67AD" w:rsidRPr="000C6DA9" w:rsidRDefault="00AF67AD" w:rsidP="00AF67AD">
            <w:pPr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 w:rsidRPr="000C6DA9">
              <w:rPr>
                <w:rFonts w:ascii="TH SarabunPSK" w:hAnsi="TH SarabunPSK" w:cs="TH SarabunPSK"/>
                <w:noProof/>
                <w:sz w:val="30"/>
                <w:szCs w:val="30"/>
              </w:rPr>
              <w:t> </w:t>
            </w:r>
          </w:p>
        </w:tc>
        <w:tc>
          <w:tcPr>
            <w:tcW w:w="1260" w:type="dxa"/>
            <w:shd w:val="clear" w:color="auto" w:fill="D9D9D9" w:themeFill="background1" w:themeFillShade="D9"/>
            <w:noWrap/>
            <w:hideMark/>
          </w:tcPr>
          <w:p w:rsidR="00AF67AD" w:rsidRPr="000C6DA9" w:rsidRDefault="00AF67AD" w:rsidP="00AF67AD">
            <w:pPr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 w:rsidRPr="000C6DA9">
              <w:rPr>
                <w:rFonts w:ascii="TH SarabunPSK" w:hAnsi="TH SarabunPSK" w:cs="TH SarabunPSK"/>
                <w:noProof/>
                <w:sz w:val="30"/>
                <w:szCs w:val="30"/>
              </w:rPr>
              <w:t> </w:t>
            </w:r>
          </w:p>
        </w:tc>
        <w:tc>
          <w:tcPr>
            <w:tcW w:w="1530" w:type="dxa"/>
            <w:shd w:val="clear" w:color="auto" w:fill="D9D9D9" w:themeFill="background1" w:themeFillShade="D9"/>
            <w:noWrap/>
            <w:hideMark/>
          </w:tcPr>
          <w:p w:rsidR="00AF67AD" w:rsidRPr="000C6DA9" w:rsidRDefault="00AF67AD" w:rsidP="00AF67AD">
            <w:pPr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</w:pPr>
            <w:r w:rsidRPr="000C6DA9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w:t> </w:t>
            </w:r>
          </w:p>
        </w:tc>
        <w:tc>
          <w:tcPr>
            <w:tcW w:w="1350" w:type="dxa"/>
            <w:hideMark/>
          </w:tcPr>
          <w:p w:rsidR="00AF67AD" w:rsidRPr="000C6DA9" w:rsidRDefault="00AF67AD" w:rsidP="00296C12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 w:rsidRPr="000C6DA9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ไม่น้อยกว่า</w:t>
            </w:r>
          </w:p>
          <w:p w:rsidR="00AF67AD" w:rsidRPr="000C6DA9" w:rsidRDefault="00AF67AD" w:rsidP="00296C12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 w:rsidRPr="000C6DA9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ร้อยละ</w:t>
            </w:r>
            <w:r w:rsidRPr="000C6DA9">
              <w:rPr>
                <w:rFonts w:ascii="TH SarabunPSK" w:hAnsi="TH SarabunPSK" w:cs="TH SarabunPSK"/>
                <w:noProof/>
                <w:sz w:val="30"/>
                <w:szCs w:val="30"/>
              </w:rPr>
              <w:t xml:space="preserve"> 5</w:t>
            </w:r>
          </w:p>
        </w:tc>
        <w:tc>
          <w:tcPr>
            <w:tcW w:w="1823" w:type="dxa"/>
            <w:hideMark/>
          </w:tcPr>
          <w:p w:rsidR="00AF67AD" w:rsidRPr="000C6DA9" w:rsidRDefault="00AF67AD">
            <w:pP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</w:pPr>
            <w:r w:rsidRPr="000C6DA9"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  <w:t>ยุทธศาสตร์ที่</w:t>
            </w:r>
            <w:r w:rsidRPr="000C6DA9">
              <w:rPr>
                <w:rFonts w:ascii="TH SarabunPSK" w:hAnsi="TH SarabunPSK" w:cs="TH SarabunPSK"/>
                <w:noProof/>
                <w:sz w:val="24"/>
                <w:szCs w:val="24"/>
              </w:rPr>
              <w:t xml:space="preserve"> 5               </w:t>
            </w:r>
            <w:r w:rsidRPr="000C6DA9"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  <w:cs/>
              </w:rPr>
              <w:t>ไม่น้อยกว่าร้อยละ</w:t>
            </w:r>
            <w:r w:rsidRPr="000C6DA9"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</w:rPr>
              <w:t xml:space="preserve">5 </w:t>
            </w:r>
            <w:r w:rsidRPr="000C6DA9"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  <w:t>ของประมาณการรายได้</w:t>
            </w:r>
          </w:p>
        </w:tc>
      </w:tr>
      <w:tr w:rsidR="00AF67AD" w:rsidRPr="00AF67AD" w:rsidTr="000C6DA9">
        <w:trPr>
          <w:trHeight w:val="976"/>
        </w:trPr>
        <w:tc>
          <w:tcPr>
            <w:tcW w:w="1724" w:type="dxa"/>
            <w:noWrap/>
            <w:hideMark/>
          </w:tcPr>
          <w:p w:rsidR="00AF67AD" w:rsidRPr="000C6DA9" w:rsidRDefault="00AF67AD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  <w:r w:rsidRPr="000C6DA9">
              <w:rPr>
                <w:rFonts w:ascii="TH SarabunPSK" w:hAnsi="TH SarabunPSK" w:cs="TH SarabunPSK"/>
                <w:b/>
                <w:bCs/>
                <w:noProof/>
                <w:sz w:val="28"/>
              </w:rPr>
              <w:t xml:space="preserve">6. </w:t>
            </w:r>
            <w:r w:rsidRPr="000C6DA9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กลุ่มสำนักงานอธิการบดี</w:t>
            </w:r>
          </w:p>
        </w:tc>
        <w:tc>
          <w:tcPr>
            <w:tcW w:w="6660" w:type="dxa"/>
            <w:gridSpan w:val="5"/>
            <w:hideMark/>
          </w:tcPr>
          <w:p w:rsidR="00AF67AD" w:rsidRPr="000C6DA9" w:rsidRDefault="00AF67AD" w:rsidP="00296C12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 w:rsidRPr="000C6DA9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ไม่กำหนดร้อยละ</w:t>
            </w:r>
            <w:r w:rsidRPr="000C6DA9">
              <w:rPr>
                <w:rFonts w:ascii="TH SarabunPSK" w:hAnsi="TH SarabunPSK" w:cs="TH SarabunPSK"/>
                <w:noProof/>
                <w:sz w:val="30"/>
                <w:szCs w:val="30"/>
              </w:rPr>
              <w:t xml:space="preserve"> </w:t>
            </w:r>
            <w:r w:rsidRPr="000C6DA9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แต่ทุกยุทธศาสตร์จะต้องมีการจัดทำงบตามยุทธศาสตร์</w:t>
            </w:r>
          </w:p>
        </w:tc>
        <w:tc>
          <w:tcPr>
            <w:tcW w:w="1823" w:type="dxa"/>
            <w:hideMark/>
          </w:tcPr>
          <w:p w:rsidR="00AF67AD" w:rsidRPr="000C6DA9" w:rsidRDefault="00AF67AD">
            <w:pPr>
              <w:rPr>
                <w:rFonts w:ascii="TH SarabunPSK" w:hAnsi="TH SarabunPSK" w:cs="TH SarabunPSK"/>
                <w:noProof/>
                <w:sz w:val="24"/>
                <w:szCs w:val="24"/>
              </w:rPr>
            </w:pPr>
            <w:r w:rsidRPr="000C6DA9"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  <w:t>ยุทธศาสตร์ที่</w:t>
            </w:r>
            <w:r w:rsidRPr="000C6DA9">
              <w:rPr>
                <w:rFonts w:ascii="TH SarabunPSK" w:hAnsi="TH SarabunPSK" w:cs="TH SarabunPSK"/>
                <w:noProof/>
                <w:sz w:val="24"/>
                <w:szCs w:val="24"/>
              </w:rPr>
              <w:t xml:space="preserve"> 1-5 </w:t>
            </w:r>
            <w:r w:rsidRPr="000C6DA9"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  <w:t>รวมกัน</w:t>
            </w:r>
            <w:r w:rsidR="00296C12" w:rsidRPr="000C6DA9">
              <w:rPr>
                <w:rFonts w:ascii="TH SarabunPSK" w:hAnsi="TH SarabunPSK" w:cs="TH SarabunPSK"/>
                <w:noProof/>
                <w:sz w:val="24"/>
                <w:szCs w:val="24"/>
              </w:rPr>
              <w:t xml:space="preserve"> </w:t>
            </w:r>
            <w:r w:rsidRPr="000C6DA9"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  <w:cs/>
              </w:rPr>
              <w:t>ไม่น้อยกว่าร้อยละ</w:t>
            </w:r>
            <w:r w:rsidRPr="000C6DA9"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</w:rPr>
              <w:t xml:space="preserve"> 10</w:t>
            </w:r>
            <w:r w:rsidRPr="000C6DA9">
              <w:rPr>
                <w:rFonts w:ascii="TH SarabunPSK" w:hAnsi="TH SarabunPSK" w:cs="TH SarabunPSK"/>
                <w:noProof/>
                <w:sz w:val="24"/>
                <w:szCs w:val="24"/>
              </w:rPr>
              <w:t xml:space="preserve"> </w:t>
            </w:r>
            <w:r w:rsidRPr="000C6DA9"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  <w:t>ของประมาณการรายได้</w:t>
            </w:r>
          </w:p>
        </w:tc>
      </w:tr>
    </w:tbl>
    <w:p w:rsidR="00D61A02" w:rsidRDefault="00587AB6" w:rsidP="000C6DA9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587AB6">
        <w:rPr>
          <w:rFonts w:ascii="TH SarabunPSK" w:hAnsi="TH SarabunPSK" w:cs="TH SarabunPSK"/>
          <w:b/>
          <w:bCs/>
          <w:sz w:val="32"/>
          <w:szCs w:val="32"/>
          <w:cs/>
        </w:rPr>
        <w:t>หมายเหตุ :</w:t>
      </w:r>
      <w:r w:rsidRPr="00587AB6">
        <w:rPr>
          <w:rFonts w:ascii="TH SarabunPSK" w:hAnsi="TH SarabunPSK" w:cs="TH SarabunPSK"/>
          <w:sz w:val="32"/>
          <w:szCs w:val="32"/>
          <w:cs/>
        </w:rPr>
        <w:t xml:space="preserve">  1. กลุ่มหน่วยง</w:t>
      </w:r>
      <w:r w:rsidR="00D61A02">
        <w:rPr>
          <w:rFonts w:ascii="TH SarabunPSK" w:hAnsi="TH SarabunPSK" w:cs="TH SarabunPSK"/>
          <w:sz w:val="32"/>
          <w:szCs w:val="32"/>
          <w:cs/>
        </w:rPr>
        <w:t>านจัดการเรียนการสอน ได้แก่ คณะ/สถาบันภาษา/</w:t>
      </w:r>
      <w:r w:rsidR="00D61A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61A02">
        <w:rPr>
          <w:rFonts w:ascii="TH SarabunPSK" w:hAnsi="TH SarabunPSK" w:cs="TH SarabunPSK"/>
          <w:sz w:val="32"/>
          <w:szCs w:val="32"/>
        </w:rPr>
        <w:t>SIIT/</w:t>
      </w:r>
      <w:proofErr w:type="spellStart"/>
      <w:r w:rsidR="00D61A02">
        <w:rPr>
          <w:rFonts w:ascii="TH SarabunPSK" w:hAnsi="TH SarabunPSK" w:cs="TH SarabunPSK" w:hint="cs"/>
          <w:sz w:val="32"/>
          <w:szCs w:val="32"/>
          <w:cs/>
        </w:rPr>
        <w:t>วิทยาลัยพัฒน</w:t>
      </w:r>
      <w:proofErr w:type="spellEnd"/>
      <w:r w:rsidR="00D61A02">
        <w:rPr>
          <w:rFonts w:ascii="TH SarabunPSK" w:hAnsi="TH SarabunPSK" w:cs="TH SarabunPSK" w:hint="cs"/>
          <w:sz w:val="32"/>
          <w:szCs w:val="32"/>
          <w:cs/>
        </w:rPr>
        <w:t xml:space="preserve">ศาสตร์ </w:t>
      </w:r>
      <w:proofErr w:type="spellStart"/>
      <w:r w:rsidRPr="00587AB6">
        <w:rPr>
          <w:rFonts w:ascii="TH SarabunPSK" w:hAnsi="TH SarabunPSK" w:cs="TH SarabunPSK"/>
          <w:sz w:val="32"/>
          <w:szCs w:val="32"/>
          <w:cs/>
        </w:rPr>
        <w:t>ป๋วย</w:t>
      </w:r>
      <w:proofErr w:type="spellEnd"/>
      <w:r w:rsidRPr="00587AB6">
        <w:rPr>
          <w:rFonts w:ascii="TH SarabunPSK" w:hAnsi="TH SarabunPSK" w:cs="TH SarabunPSK"/>
          <w:sz w:val="32"/>
          <w:szCs w:val="32"/>
          <w:cs/>
        </w:rPr>
        <w:t>ฯ/</w:t>
      </w:r>
    </w:p>
    <w:p w:rsidR="00587AB6" w:rsidRDefault="00587AB6" w:rsidP="00587A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87A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61A02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D61A02">
        <w:rPr>
          <w:rFonts w:ascii="TH SarabunPSK" w:hAnsi="TH SarabunPSK" w:cs="TH SarabunPSK"/>
          <w:sz w:val="32"/>
          <w:szCs w:val="32"/>
          <w:cs/>
        </w:rPr>
        <w:t>นวัตกรรม/</w:t>
      </w:r>
      <w:proofErr w:type="spellStart"/>
      <w:r w:rsidRPr="00587AB6">
        <w:rPr>
          <w:rFonts w:ascii="TH SarabunPSK" w:hAnsi="TH SarabunPSK" w:cs="TH SarabunPSK"/>
          <w:sz w:val="32"/>
          <w:szCs w:val="32"/>
          <w:cs/>
        </w:rPr>
        <w:t>สห</w:t>
      </w:r>
      <w:proofErr w:type="spellEnd"/>
      <w:r w:rsidRPr="00587AB6">
        <w:rPr>
          <w:rFonts w:ascii="TH SarabunPSK" w:hAnsi="TH SarabunPSK" w:cs="TH SarabunPSK"/>
          <w:sz w:val="32"/>
          <w:szCs w:val="32"/>
          <w:cs/>
        </w:rPr>
        <w:t xml:space="preserve">วิทยาการ/ </w:t>
      </w:r>
      <w:r w:rsidR="00B90B7E">
        <w:rPr>
          <w:rFonts w:ascii="TH SarabunPSK" w:hAnsi="TH SarabunPSK" w:cs="TH SarabunPSK" w:hint="cs"/>
          <w:sz w:val="32"/>
          <w:szCs w:val="32"/>
          <w:cs/>
        </w:rPr>
        <w:t>วิทยาลัย</w:t>
      </w:r>
      <w:r w:rsidRPr="00587AB6">
        <w:rPr>
          <w:rFonts w:ascii="TH SarabunPSK" w:hAnsi="TH SarabunPSK" w:cs="TH SarabunPSK"/>
          <w:sz w:val="32"/>
          <w:szCs w:val="32"/>
          <w:cs/>
        </w:rPr>
        <w:t>ปรีดี</w:t>
      </w:r>
      <w:r w:rsidR="004750AA">
        <w:rPr>
          <w:rFonts w:ascii="TH SarabunPSK" w:hAnsi="TH SarabunPSK" w:cs="TH SarabunPSK" w:hint="cs"/>
          <w:sz w:val="32"/>
          <w:szCs w:val="32"/>
          <w:cs/>
        </w:rPr>
        <w:t>ฯ</w:t>
      </w:r>
      <w:r w:rsidRPr="00587AB6">
        <w:rPr>
          <w:rFonts w:ascii="TH SarabunPSK" w:hAnsi="TH SarabunPSK" w:cs="TH SarabunPSK"/>
          <w:sz w:val="32"/>
          <w:szCs w:val="32"/>
          <w:cs/>
        </w:rPr>
        <w:t>/ โลกคดี</w:t>
      </w:r>
      <w:r w:rsidR="00AA5A09">
        <w:rPr>
          <w:rFonts w:ascii="TH SarabunPSK" w:hAnsi="TH SarabunPSK" w:cs="TH SarabunPSK" w:hint="cs"/>
          <w:sz w:val="32"/>
          <w:szCs w:val="32"/>
          <w:cs/>
        </w:rPr>
        <w:t>ศึกษา</w:t>
      </w:r>
      <w:r w:rsidRPr="00587AB6">
        <w:rPr>
          <w:rFonts w:ascii="TH SarabunPSK" w:hAnsi="TH SarabunPSK" w:cs="TH SarabunPSK"/>
          <w:sz w:val="32"/>
          <w:szCs w:val="32"/>
          <w:cs/>
        </w:rPr>
        <w:t>/ วิทยาลัยแพทย์</w:t>
      </w:r>
      <w:r w:rsidR="00AA5A09">
        <w:rPr>
          <w:rFonts w:ascii="TH SarabunPSK" w:hAnsi="TH SarabunPSK" w:cs="TH SarabunPSK" w:hint="cs"/>
          <w:sz w:val="32"/>
          <w:szCs w:val="32"/>
          <w:cs/>
        </w:rPr>
        <w:t>นานาชาติ</w:t>
      </w:r>
      <w:r w:rsidRPr="00587AB6">
        <w:rPr>
          <w:rFonts w:ascii="TH SarabunPSK" w:hAnsi="TH SarabunPSK" w:cs="TH SarabunPSK"/>
          <w:sz w:val="32"/>
          <w:szCs w:val="32"/>
          <w:cs/>
        </w:rPr>
        <w:t>จุฬา</w:t>
      </w:r>
      <w:proofErr w:type="spellStart"/>
      <w:r w:rsidRPr="00587AB6">
        <w:rPr>
          <w:rFonts w:ascii="TH SarabunPSK" w:hAnsi="TH SarabunPSK" w:cs="TH SarabunPSK"/>
          <w:sz w:val="32"/>
          <w:szCs w:val="32"/>
          <w:cs/>
        </w:rPr>
        <w:t>ภรณ์</w:t>
      </w:r>
      <w:proofErr w:type="spellEnd"/>
    </w:p>
    <w:p w:rsidR="00587AB6" w:rsidRDefault="00587AB6" w:rsidP="00587AB6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587AB6">
        <w:rPr>
          <w:rFonts w:ascii="TH SarabunPSK" w:hAnsi="TH SarabunPSK" w:cs="TH SarabunPSK"/>
          <w:sz w:val="32"/>
          <w:szCs w:val="32"/>
          <w:cs/>
        </w:rPr>
        <w:t>2. กลุ่มวิจัย ได้แก่ ไทยคดีศึกษา/</w:t>
      </w:r>
      <w:r w:rsidR="00AA5A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87AB6">
        <w:rPr>
          <w:rFonts w:ascii="TH SarabunPSK" w:hAnsi="TH SarabunPSK" w:cs="TH SarabunPSK"/>
          <w:sz w:val="32"/>
          <w:szCs w:val="32"/>
          <w:cs/>
        </w:rPr>
        <w:t>สถาบันเอเชีย/</w:t>
      </w:r>
      <w:r w:rsidR="00AA5A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87AB6">
        <w:rPr>
          <w:rFonts w:ascii="TH SarabunPSK" w:hAnsi="TH SarabunPSK" w:cs="TH SarabunPSK"/>
          <w:sz w:val="32"/>
          <w:szCs w:val="32"/>
          <w:cs/>
        </w:rPr>
        <w:t>สำนักเสริมและทรัพย์ฯ/</w:t>
      </w:r>
      <w:r w:rsidR="00AA5A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87AB6">
        <w:rPr>
          <w:rFonts w:ascii="TH SarabunPSK" w:hAnsi="TH SarabunPSK" w:cs="TH SarabunPSK"/>
          <w:sz w:val="32"/>
          <w:szCs w:val="32"/>
          <w:cs/>
        </w:rPr>
        <w:t>สถาบันอาณาบริเวณ/</w:t>
      </w:r>
    </w:p>
    <w:p w:rsidR="00587AB6" w:rsidRDefault="00587AB6" w:rsidP="00587AB6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AA5A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87AB6">
        <w:rPr>
          <w:rFonts w:ascii="TH SarabunPSK" w:hAnsi="TH SarabunPSK" w:cs="TH SarabunPSK"/>
          <w:sz w:val="32"/>
          <w:szCs w:val="32"/>
          <w:cs/>
        </w:rPr>
        <w:t>สำนักงานสัญญาฯ/</w:t>
      </w:r>
      <w:r w:rsidR="00AA5A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87AB6">
        <w:rPr>
          <w:rFonts w:ascii="TH SarabunPSK" w:hAnsi="TH SarabunPSK" w:cs="TH SarabunPSK"/>
          <w:sz w:val="32"/>
          <w:szCs w:val="32"/>
          <w:cs/>
        </w:rPr>
        <w:t>สำนักงาน</w:t>
      </w:r>
      <w:proofErr w:type="spellStart"/>
      <w:r w:rsidRPr="00587AB6">
        <w:rPr>
          <w:rFonts w:ascii="TH SarabunPSK" w:hAnsi="TH SarabunPSK" w:cs="TH SarabunPSK"/>
          <w:sz w:val="32"/>
          <w:szCs w:val="32"/>
          <w:cs/>
        </w:rPr>
        <w:t>วิทย์</w:t>
      </w:r>
      <w:proofErr w:type="spellEnd"/>
      <w:r w:rsidRPr="00587AB6">
        <w:rPr>
          <w:rFonts w:ascii="TH SarabunPSK" w:hAnsi="TH SarabunPSK" w:cs="TH SarabunPSK"/>
          <w:sz w:val="32"/>
          <w:szCs w:val="32"/>
          <w:cs/>
        </w:rPr>
        <w:t>ชั้นสูงฯ</w:t>
      </w:r>
    </w:p>
    <w:p w:rsidR="00AA5A09" w:rsidRDefault="00AA5A09" w:rsidP="00AA5A0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AA5A09">
        <w:rPr>
          <w:rFonts w:ascii="TH SarabunPSK" w:hAnsi="TH SarabunPSK" w:cs="TH SarabunPSK"/>
          <w:sz w:val="32"/>
          <w:szCs w:val="32"/>
          <w:cs/>
        </w:rPr>
        <w:t xml:space="preserve">3. กลุ่มหน่วยงานวิสาหกิจ ได้แก่ สำนักงานทรัพย์สินและกีฬา/สำนักพิมพ์ </w:t>
      </w:r>
      <w:proofErr w:type="spellStart"/>
      <w:r w:rsidRPr="00AA5A09">
        <w:rPr>
          <w:rFonts w:ascii="TH SarabunPSK" w:hAnsi="TH SarabunPSK" w:cs="TH SarabunPSK"/>
          <w:sz w:val="32"/>
          <w:szCs w:val="32"/>
          <w:cs/>
        </w:rPr>
        <w:t>มธ</w:t>
      </w:r>
      <w:proofErr w:type="spellEnd"/>
      <w:r w:rsidRPr="00AA5A09">
        <w:rPr>
          <w:rFonts w:ascii="TH SarabunPSK" w:hAnsi="TH SarabunPSK" w:cs="TH SarabunPSK"/>
          <w:sz w:val="32"/>
          <w:szCs w:val="32"/>
          <w:cs/>
        </w:rPr>
        <w:t xml:space="preserve">./โรงพิมพ์ </w:t>
      </w:r>
      <w:proofErr w:type="spellStart"/>
      <w:r w:rsidRPr="00AA5A09">
        <w:rPr>
          <w:rFonts w:ascii="TH SarabunPSK" w:hAnsi="TH SarabunPSK" w:cs="TH SarabunPSK"/>
          <w:sz w:val="32"/>
          <w:szCs w:val="32"/>
          <w:cs/>
        </w:rPr>
        <w:t>มธ</w:t>
      </w:r>
      <w:proofErr w:type="spellEnd"/>
      <w:r w:rsidRPr="00AA5A09">
        <w:rPr>
          <w:rFonts w:ascii="TH SarabunPSK" w:hAnsi="TH SarabunPSK" w:cs="TH SarabunPSK"/>
          <w:sz w:val="32"/>
          <w:szCs w:val="32"/>
          <w:cs/>
        </w:rPr>
        <w:t>./</w:t>
      </w:r>
    </w:p>
    <w:p w:rsidR="00587AB6" w:rsidRDefault="00AA5A09" w:rsidP="00AA5A0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AA5A09">
        <w:rPr>
          <w:rFonts w:ascii="TH SarabunPSK" w:hAnsi="TH SarabunPSK" w:cs="TH SarabunPSK"/>
          <w:sz w:val="32"/>
          <w:szCs w:val="32"/>
          <w:cs/>
        </w:rPr>
        <w:t xml:space="preserve">ศูนย์หนังสือ </w:t>
      </w:r>
      <w:proofErr w:type="spellStart"/>
      <w:r w:rsidRPr="00AA5A09">
        <w:rPr>
          <w:rFonts w:ascii="TH SarabunPSK" w:hAnsi="TH SarabunPSK" w:cs="TH SarabunPSK"/>
          <w:sz w:val="32"/>
          <w:szCs w:val="32"/>
          <w:cs/>
        </w:rPr>
        <w:t>มธ</w:t>
      </w:r>
      <w:proofErr w:type="spellEnd"/>
      <w:r w:rsidRPr="00AA5A09">
        <w:rPr>
          <w:rFonts w:ascii="TH SarabunPSK" w:hAnsi="TH SarabunPSK" w:cs="TH SarabunPSK"/>
          <w:sz w:val="32"/>
          <w:szCs w:val="32"/>
          <w:cs/>
        </w:rPr>
        <w:t xml:space="preserve">./สำนักงานธรรมศาสตร์สัมพันธ์    </w:t>
      </w:r>
    </w:p>
    <w:p w:rsidR="00AA5A09" w:rsidRDefault="00AA5A09" w:rsidP="00AA5A0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AA5A09">
        <w:rPr>
          <w:rFonts w:ascii="TH SarabunPSK" w:hAnsi="TH SarabunPSK" w:cs="TH SarabunPSK"/>
          <w:sz w:val="32"/>
          <w:szCs w:val="32"/>
          <w:cs/>
        </w:rPr>
        <w:t xml:space="preserve">4. กลุ่มหน่วยงานบริการ ได้แก่ สำนักงานทะเบียนนักศึกษา/หอสมุด </w:t>
      </w:r>
      <w:proofErr w:type="spellStart"/>
      <w:r w:rsidRPr="00AA5A09">
        <w:rPr>
          <w:rFonts w:ascii="TH SarabunPSK" w:hAnsi="TH SarabunPSK" w:cs="TH SarabunPSK"/>
          <w:sz w:val="32"/>
          <w:szCs w:val="32"/>
          <w:cs/>
        </w:rPr>
        <w:t>มธ</w:t>
      </w:r>
      <w:proofErr w:type="spellEnd"/>
      <w:r w:rsidRPr="00AA5A09">
        <w:rPr>
          <w:rFonts w:ascii="TH SarabunPSK" w:hAnsi="TH SarabunPSK" w:cs="TH SarabunPSK"/>
          <w:sz w:val="32"/>
          <w:szCs w:val="32"/>
          <w:cs/>
        </w:rPr>
        <w:t>./ สำนักงานศูนย์เทคโนโลยี</w:t>
      </w:r>
    </w:p>
    <w:p w:rsidR="00587AB6" w:rsidRDefault="00AA5A09" w:rsidP="00AA5A0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AA5A09">
        <w:rPr>
          <w:rFonts w:ascii="TH SarabunPSK" w:hAnsi="TH SarabunPSK" w:cs="TH SarabunPSK"/>
          <w:sz w:val="32"/>
          <w:szCs w:val="32"/>
          <w:cs/>
        </w:rPr>
        <w:t xml:space="preserve">สารสนเทศฯ/ </w:t>
      </w:r>
      <w:r w:rsidRPr="00AA5A09">
        <w:rPr>
          <w:rFonts w:ascii="TH SarabunPSK" w:hAnsi="TH SarabunPSK" w:cs="TH SarabunPSK"/>
          <w:sz w:val="32"/>
          <w:szCs w:val="32"/>
        </w:rPr>
        <w:t xml:space="preserve">TU-RAC / </w:t>
      </w:r>
      <w:r w:rsidRPr="00AA5A09">
        <w:rPr>
          <w:rFonts w:ascii="TH SarabunPSK" w:hAnsi="TH SarabunPSK" w:cs="TH SarabunPSK"/>
          <w:sz w:val="32"/>
          <w:szCs w:val="32"/>
          <w:cs/>
        </w:rPr>
        <w:t xml:space="preserve">โรงเรียนอนุบาล </w:t>
      </w:r>
      <w:proofErr w:type="spellStart"/>
      <w:r w:rsidRPr="00AA5A09">
        <w:rPr>
          <w:rFonts w:ascii="TH SarabunPSK" w:hAnsi="TH SarabunPSK" w:cs="TH SarabunPSK"/>
          <w:sz w:val="32"/>
          <w:szCs w:val="32"/>
          <w:cs/>
        </w:rPr>
        <w:t>มธ</w:t>
      </w:r>
      <w:proofErr w:type="spellEnd"/>
      <w:r w:rsidRPr="00AA5A09">
        <w:rPr>
          <w:rFonts w:ascii="TH SarabunPSK" w:hAnsi="TH SarabunPSK" w:cs="TH SarabunPSK"/>
          <w:sz w:val="32"/>
          <w:szCs w:val="32"/>
          <w:cs/>
        </w:rPr>
        <w:t>.</w:t>
      </w:r>
    </w:p>
    <w:p w:rsidR="00AD0785" w:rsidRDefault="00AD0785" w:rsidP="00AA5A0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0C6DA9" w:rsidRDefault="000C6DA9" w:rsidP="00AA5A0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0C6DA9" w:rsidRDefault="000C6DA9" w:rsidP="00AA5A0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sectPr w:rsidR="000C6DA9" w:rsidSect="000C6DA9">
      <w:headerReference w:type="default" r:id="rId7"/>
      <w:footerReference w:type="default" r:id="rId8"/>
      <w:pgSz w:w="12240" w:h="15840" w:code="1"/>
      <w:pgMar w:top="1134" w:right="1349" w:bottom="44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12F" w:rsidRDefault="0068512F" w:rsidP="000C4A1E">
      <w:pPr>
        <w:spacing w:after="0" w:line="240" w:lineRule="auto"/>
      </w:pPr>
      <w:r>
        <w:separator/>
      </w:r>
    </w:p>
  </w:endnote>
  <w:endnote w:type="continuationSeparator" w:id="0">
    <w:p w:rsidR="0068512F" w:rsidRDefault="0068512F" w:rsidP="000C4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96041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6DA9" w:rsidRDefault="000C6DA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73C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C6DA9" w:rsidRDefault="000C6D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12F" w:rsidRDefault="0068512F" w:rsidP="000C4A1E">
      <w:pPr>
        <w:spacing w:after="0" w:line="240" w:lineRule="auto"/>
      </w:pPr>
      <w:r>
        <w:separator/>
      </w:r>
    </w:p>
  </w:footnote>
  <w:footnote w:type="continuationSeparator" w:id="0">
    <w:p w:rsidR="0068512F" w:rsidRDefault="0068512F" w:rsidP="000C4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A1E" w:rsidRPr="000C6DA9" w:rsidRDefault="000C6DA9" w:rsidP="000C6DA9">
    <w:pPr>
      <w:pStyle w:val="Header"/>
      <w:jc w:val="right"/>
      <w:rPr>
        <w:rFonts w:ascii="TH SarabunPSK" w:hAnsi="TH SarabunPSK" w:cs="TH SarabunPSK"/>
        <w:b/>
        <w:bCs/>
        <w:sz w:val="32"/>
        <w:szCs w:val="32"/>
      </w:rPr>
    </w:pPr>
    <w:r w:rsidRPr="000C6DA9">
      <w:rPr>
        <w:rFonts w:ascii="TH SarabunPSK" w:hAnsi="TH SarabunPSK" w:cs="TH SarabunPSK"/>
        <w:b/>
        <w:bCs/>
        <w:sz w:val="32"/>
        <w:szCs w:val="32"/>
        <w:cs/>
      </w:rPr>
      <w:t>เอกสารหมายเลข</w:t>
    </w:r>
    <w:r w:rsidRPr="000C6DA9">
      <w:rPr>
        <w:rFonts w:ascii="TH SarabunPSK" w:hAnsi="TH SarabunPSK" w:cs="TH SarabunPSK"/>
        <w:b/>
        <w:bCs/>
        <w:sz w:val="32"/>
        <w:szCs w:val="32"/>
      </w:rPr>
      <w:t xml:space="preserve">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C4ECF"/>
    <w:multiLevelType w:val="multilevel"/>
    <w:tmpl w:val="96280A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1E9"/>
    <w:rsid w:val="00027D0D"/>
    <w:rsid w:val="00034936"/>
    <w:rsid w:val="00082509"/>
    <w:rsid w:val="000C4A1E"/>
    <w:rsid w:val="000C6DA9"/>
    <w:rsid w:val="000E62BB"/>
    <w:rsid w:val="001120C3"/>
    <w:rsid w:val="00124CC6"/>
    <w:rsid w:val="00130ED4"/>
    <w:rsid w:val="001A20FA"/>
    <w:rsid w:val="001B73CC"/>
    <w:rsid w:val="00244856"/>
    <w:rsid w:val="00265089"/>
    <w:rsid w:val="00296C12"/>
    <w:rsid w:val="002E3045"/>
    <w:rsid w:val="002E32CE"/>
    <w:rsid w:val="00302470"/>
    <w:rsid w:val="0031629B"/>
    <w:rsid w:val="003529A5"/>
    <w:rsid w:val="003D2755"/>
    <w:rsid w:val="0045219C"/>
    <w:rsid w:val="004724C7"/>
    <w:rsid w:val="004750AA"/>
    <w:rsid w:val="00497E3A"/>
    <w:rsid w:val="004C026B"/>
    <w:rsid w:val="00557012"/>
    <w:rsid w:val="00587AB6"/>
    <w:rsid w:val="005B0AC7"/>
    <w:rsid w:val="00671718"/>
    <w:rsid w:val="0068512F"/>
    <w:rsid w:val="007406F8"/>
    <w:rsid w:val="00790A14"/>
    <w:rsid w:val="00807281"/>
    <w:rsid w:val="008171C6"/>
    <w:rsid w:val="00876563"/>
    <w:rsid w:val="008A4FAA"/>
    <w:rsid w:val="008B6716"/>
    <w:rsid w:val="00987E9F"/>
    <w:rsid w:val="00997F98"/>
    <w:rsid w:val="009A5C69"/>
    <w:rsid w:val="00AA5A09"/>
    <w:rsid w:val="00AB290B"/>
    <w:rsid w:val="00AD0785"/>
    <w:rsid w:val="00AF67AD"/>
    <w:rsid w:val="00B14CB8"/>
    <w:rsid w:val="00B90B7E"/>
    <w:rsid w:val="00B90EBC"/>
    <w:rsid w:val="00C44717"/>
    <w:rsid w:val="00D1186D"/>
    <w:rsid w:val="00D1602B"/>
    <w:rsid w:val="00D511E9"/>
    <w:rsid w:val="00D61A02"/>
    <w:rsid w:val="00D71354"/>
    <w:rsid w:val="00DF029C"/>
    <w:rsid w:val="00DF440C"/>
    <w:rsid w:val="00E4119C"/>
    <w:rsid w:val="00E569C2"/>
    <w:rsid w:val="00EA1374"/>
    <w:rsid w:val="00EF7AA9"/>
    <w:rsid w:val="00FB5C7E"/>
    <w:rsid w:val="00FE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536418-09A0-4B8A-AC6E-78430BFBC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1E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A2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93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936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0C4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A1E"/>
  </w:style>
  <w:style w:type="paragraph" w:styleId="Footer">
    <w:name w:val="footer"/>
    <w:basedOn w:val="Normal"/>
    <w:link w:val="FooterChar"/>
    <w:uiPriority w:val="99"/>
    <w:unhideWhenUsed/>
    <w:rsid w:val="000C4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A1E"/>
  </w:style>
  <w:style w:type="table" w:styleId="TableGrid">
    <w:name w:val="Table Grid"/>
    <w:basedOn w:val="TableNormal"/>
    <w:uiPriority w:val="39"/>
    <w:rsid w:val="00AF6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8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PONGSARN PETPLAI</cp:lastModifiedBy>
  <cp:revision>5</cp:revision>
  <cp:lastPrinted>2018-09-28T09:32:00Z</cp:lastPrinted>
  <dcterms:created xsi:type="dcterms:W3CDTF">2018-09-28T09:25:00Z</dcterms:created>
  <dcterms:modified xsi:type="dcterms:W3CDTF">2018-09-28T09:42:00Z</dcterms:modified>
</cp:coreProperties>
</file>